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6E" w:rsidRDefault="0094496E" w:rsidP="0094496E">
      <w:pPr>
        <w:spacing w:after="160" w:line="276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Виза в Японию</w:t>
      </w:r>
    </w:p>
    <w:p w:rsidR="0094496E" w:rsidRPr="0094496E" w:rsidRDefault="0094496E" w:rsidP="0094496E">
      <w:pPr>
        <w:spacing w:after="160" w:line="276" w:lineRule="auto"/>
        <w:rPr>
          <w:rFonts w:ascii="Aptos" w:hAnsi="Aptos"/>
          <w:b/>
          <w:bCs/>
        </w:rPr>
      </w:pPr>
      <w:r>
        <w:rPr>
          <w:rFonts w:ascii="Aptos" w:hAnsi="Aptos"/>
        </w:rPr>
        <w:t>Наша компания предоставляет необходимый комплекс услуг по оформлению туристической визы в Японию. </w:t>
      </w:r>
    </w:p>
    <w:p w:rsidR="00BE40B0" w:rsidRDefault="00BE40B0" w:rsidP="00BE40B0">
      <w:pPr>
        <w:spacing w:after="16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  <w:lang w:val="en-US"/>
        </w:rPr>
        <w:t>C</w:t>
      </w:r>
      <w:r>
        <w:rPr>
          <w:rFonts w:ascii="Aptos" w:hAnsi="Aptos"/>
          <w:b/>
          <w:bCs/>
        </w:rPr>
        <w:t>роки обработки документов с момента получения</w:t>
      </w:r>
      <w:r w:rsidRPr="00BE40B0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и стоимость</w:t>
      </w:r>
      <w:r>
        <w:rPr>
          <w:rFonts w:ascii="Aptos" w:hAnsi="Aptos"/>
          <w:b/>
          <w:bCs/>
        </w:rPr>
        <w:t xml:space="preserve"> (без бронирования других услуг)</w:t>
      </w:r>
      <w:r>
        <w:rPr>
          <w:rFonts w:ascii="Aptos" w:hAnsi="Aptos"/>
          <w:b/>
          <w:bCs/>
        </w:rPr>
        <w:t>:</w:t>
      </w:r>
    </w:p>
    <w:p w:rsidR="00BE40B0" w:rsidRDefault="00BE40B0" w:rsidP="00BE40B0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(Исключая праздничные и выходные дни в РФ и в Японии)</w:t>
      </w:r>
    </w:p>
    <w:p w:rsidR="00BE40B0" w:rsidRDefault="00BE40B0" w:rsidP="00BE40B0">
      <w:pPr>
        <w:numPr>
          <w:ilvl w:val="0"/>
          <w:numId w:val="1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стандартная виза оформляется 12-14 календарных дней (включая консульство</w:t>
      </w:r>
      <w:r>
        <w:rPr>
          <w:rFonts w:ascii="Aptos" w:hAnsi="Aptos"/>
        </w:rPr>
        <w:t>), стоимость услуги: </w:t>
      </w:r>
      <w:r w:rsidRPr="00BE40B0">
        <w:rPr>
          <w:rFonts w:ascii="Aptos" w:hAnsi="Aptos"/>
          <w:b/>
        </w:rPr>
        <w:t>6</w:t>
      </w:r>
      <w:r w:rsidRPr="00BE40B0">
        <w:rPr>
          <w:rFonts w:ascii="Aptos" w:hAnsi="Aptos"/>
          <w:b/>
        </w:rPr>
        <w:t>000 рублей.</w:t>
      </w:r>
      <w:r>
        <w:rPr>
          <w:rFonts w:ascii="Aptos" w:hAnsi="Aptos"/>
        </w:rPr>
        <w:t xml:space="preserve"> </w:t>
      </w:r>
    </w:p>
    <w:p w:rsidR="00BE40B0" w:rsidRDefault="00BE40B0" w:rsidP="00BE40B0">
      <w:pPr>
        <w:numPr>
          <w:ilvl w:val="0"/>
          <w:numId w:val="1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 xml:space="preserve">стандартная </w:t>
      </w:r>
      <w:r>
        <w:rPr>
          <w:rFonts w:ascii="Aptos" w:hAnsi="Aptos"/>
        </w:rPr>
        <w:t xml:space="preserve">многократная </w:t>
      </w:r>
      <w:r>
        <w:rPr>
          <w:rFonts w:ascii="Aptos" w:hAnsi="Aptos"/>
        </w:rPr>
        <w:t>виза оформляется 12-14 календарных дней (включая консульство), стоимость услуги: </w:t>
      </w:r>
      <w:r w:rsidRPr="00BE40B0">
        <w:rPr>
          <w:rFonts w:ascii="Aptos" w:hAnsi="Aptos"/>
          <w:b/>
        </w:rPr>
        <w:t>6</w:t>
      </w:r>
      <w:r w:rsidRPr="00BE40B0">
        <w:rPr>
          <w:rFonts w:ascii="Aptos" w:hAnsi="Aptos"/>
          <w:b/>
        </w:rPr>
        <w:t>5</w:t>
      </w:r>
      <w:r w:rsidRPr="00BE40B0">
        <w:rPr>
          <w:rFonts w:ascii="Aptos" w:hAnsi="Aptos"/>
          <w:b/>
        </w:rPr>
        <w:t>00 рублей.</w:t>
      </w:r>
      <w:r>
        <w:rPr>
          <w:rFonts w:ascii="Aptos" w:hAnsi="Aptos"/>
        </w:rPr>
        <w:t xml:space="preserve"> </w:t>
      </w:r>
    </w:p>
    <w:p w:rsidR="00BE40B0" w:rsidRDefault="00BE40B0" w:rsidP="00BE40B0">
      <w:pPr>
        <w:numPr>
          <w:ilvl w:val="0"/>
          <w:numId w:val="1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срочная виза оформляется 7-</w:t>
      </w:r>
      <w:r>
        <w:rPr>
          <w:rFonts w:ascii="Aptos" w:hAnsi="Aptos"/>
        </w:rPr>
        <w:t>10</w:t>
      </w:r>
      <w:bookmarkStart w:id="0" w:name="_GoBack"/>
      <w:bookmarkEnd w:id="0"/>
      <w:r>
        <w:rPr>
          <w:rFonts w:ascii="Aptos" w:hAnsi="Aptos"/>
        </w:rPr>
        <w:t xml:space="preserve"> календарных дней (включая консульство), стоимость услуги: </w:t>
      </w:r>
      <w:r w:rsidRPr="00BE40B0">
        <w:rPr>
          <w:rFonts w:ascii="Aptos" w:hAnsi="Aptos"/>
          <w:b/>
        </w:rPr>
        <w:t>7000 рублей.</w:t>
      </w:r>
    </w:p>
    <w:p w:rsidR="00BE40B0" w:rsidRDefault="00BE40B0" w:rsidP="00BE40B0">
      <w:pPr>
        <w:numPr>
          <w:ilvl w:val="0"/>
          <w:numId w:val="1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стандартные визы на группу от 4-х человек оформляются 12-14 календарных дней (включая посольство),</w:t>
      </w:r>
      <w:r w:rsidRPr="0094496E">
        <w:rPr>
          <w:rFonts w:ascii="Aptos" w:hAnsi="Aptos"/>
        </w:rPr>
        <w:t xml:space="preserve"> </w:t>
      </w:r>
    </w:p>
    <w:p w:rsidR="00BE40B0" w:rsidRDefault="00BE40B0" w:rsidP="00BE40B0">
      <w:pPr>
        <w:spacing w:after="160" w:line="276" w:lineRule="auto"/>
        <w:ind w:left="720"/>
        <w:rPr>
          <w:rFonts w:ascii="Aptos" w:hAnsi="Aptos"/>
        </w:rPr>
      </w:pPr>
      <w:r w:rsidRPr="0094496E">
        <w:rPr>
          <w:rFonts w:ascii="Aptos" w:hAnsi="Aptos"/>
        </w:rPr>
        <w:t>стоимость услуги: </w:t>
      </w:r>
      <w:r w:rsidRPr="00BE40B0">
        <w:rPr>
          <w:rFonts w:ascii="Aptos" w:hAnsi="Aptos"/>
          <w:b/>
        </w:rPr>
        <w:t>4</w:t>
      </w:r>
      <w:r w:rsidRPr="00BE40B0">
        <w:rPr>
          <w:rFonts w:ascii="Aptos" w:hAnsi="Aptos"/>
          <w:b/>
        </w:rPr>
        <w:t>000 рублей.</w:t>
      </w:r>
      <w:r w:rsidRPr="0094496E">
        <w:rPr>
          <w:rFonts w:ascii="Aptos" w:hAnsi="Aptos"/>
        </w:rPr>
        <w:t xml:space="preserve"> </w:t>
      </w:r>
    </w:p>
    <w:p w:rsidR="00BE40B0" w:rsidRDefault="00BE40B0" w:rsidP="00BE40B0">
      <w:pPr>
        <w:spacing w:after="160" w:line="276" w:lineRule="auto"/>
        <w:ind w:left="720"/>
        <w:rPr>
          <w:rFonts w:ascii="Aptos" w:hAnsi="Aptos"/>
        </w:rPr>
      </w:pPr>
      <w:r>
        <w:rPr>
          <w:rFonts w:ascii="Aptos" w:hAnsi="Aptos"/>
        </w:rPr>
        <w:t>Сроки на оформление виз на группу могут быть увеличены в зависимости от количества человек в группе, подтверждаем сроки после бронирования заявки.</w:t>
      </w:r>
    </w:p>
    <w:p w:rsidR="00BE40B0" w:rsidRDefault="00BE40B0" w:rsidP="00BE40B0">
      <w:pPr>
        <w:spacing w:after="160" w:line="276" w:lineRule="auto"/>
        <w:ind w:left="720"/>
        <w:rPr>
          <w:rFonts w:ascii="Aptos" w:hAnsi="Aptos"/>
        </w:rPr>
      </w:pPr>
      <w:r>
        <w:rPr>
          <w:rFonts w:ascii="Aptos" w:hAnsi="Aptos"/>
        </w:rPr>
        <w:t>Срочное оформление виз на группу возможно, стоимость под запрос.</w:t>
      </w:r>
    </w:p>
    <w:p w:rsidR="00BE40B0" w:rsidRPr="0094496E" w:rsidRDefault="00BE40B0" w:rsidP="00BE40B0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Все сроки соблюдаются при условии наличия всех документов по списку и их правильного оформления, согласно информации ниже.</w:t>
      </w:r>
    </w:p>
    <w:p w:rsidR="0094496E" w:rsidRDefault="0094496E" w:rsidP="008A68D1">
      <w:pPr>
        <w:spacing w:after="160" w:line="276" w:lineRule="auto"/>
        <w:rPr>
          <w:rFonts w:ascii="Aptos" w:hAnsi="Aptos"/>
          <w:b/>
          <w:bCs/>
        </w:rPr>
      </w:pPr>
    </w:p>
    <w:p w:rsidR="008A68D1" w:rsidRDefault="0094496E" w:rsidP="008A68D1">
      <w:pPr>
        <w:spacing w:after="16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  <w:lang w:val="en-US"/>
        </w:rPr>
        <w:t>C</w:t>
      </w:r>
      <w:r w:rsidR="008A68D1">
        <w:rPr>
          <w:rFonts w:ascii="Aptos" w:hAnsi="Aptos"/>
          <w:b/>
          <w:bCs/>
        </w:rPr>
        <w:t>роки обработки документов с момента получения</w:t>
      </w:r>
      <w:r w:rsidR="00BE40B0" w:rsidRPr="00BE40B0">
        <w:rPr>
          <w:rFonts w:ascii="Aptos" w:hAnsi="Aptos"/>
          <w:b/>
          <w:bCs/>
        </w:rPr>
        <w:t xml:space="preserve"> </w:t>
      </w:r>
      <w:r w:rsidR="00BE40B0">
        <w:rPr>
          <w:rFonts w:ascii="Aptos" w:hAnsi="Aptos"/>
          <w:b/>
          <w:bCs/>
        </w:rPr>
        <w:t>и стоимость (при бронировании проживания/экскурсий)</w:t>
      </w:r>
      <w:r w:rsidR="008A68D1">
        <w:rPr>
          <w:rFonts w:ascii="Aptos" w:hAnsi="Aptos"/>
          <w:b/>
          <w:bCs/>
        </w:rPr>
        <w:t>:</w:t>
      </w:r>
    </w:p>
    <w:p w:rsidR="0094496E" w:rsidRDefault="0094496E" w:rsidP="0094496E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(Исключая праздничные и выходные дни в РФ и в Японии)</w:t>
      </w:r>
    </w:p>
    <w:p w:rsidR="0094496E" w:rsidRDefault="00BE40B0" w:rsidP="008A68D1">
      <w:pPr>
        <w:numPr>
          <w:ilvl w:val="0"/>
          <w:numId w:val="1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стандартная/срочная виза оформляется 7-10</w:t>
      </w:r>
      <w:r w:rsidR="008A68D1">
        <w:rPr>
          <w:rFonts w:ascii="Aptos" w:hAnsi="Aptos"/>
        </w:rPr>
        <w:t xml:space="preserve"> </w:t>
      </w:r>
      <w:r w:rsidR="00472C45">
        <w:rPr>
          <w:rFonts w:ascii="Aptos" w:hAnsi="Aptos"/>
        </w:rPr>
        <w:t>календарных дней (включая консульство</w:t>
      </w:r>
      <w:r w:rsidR="0094496E">
        <w:rPr>
          <w:rFonts w:ascii="Aptos" w:hAnsi="Aptos"/>
        </w:rPr>
        <w:t>), стоимость услуги: </w:t>
      </w:r>
      <w:r w:rsidR="0094496E" w:rsidRPr="00BE40B0">
        <w:rPr>
          <w:rFonts w:ascii="Aptos" w:hAnsi="Aptos"/>
          <w:b/>
        </w:rPr>
        <w:t>5000 рублей.</w:t>
      </w:r>
      <w:r w:rsidR="0094496E">
        <w:rPr>
          <w:rFonts w:ascii="Aptos" w:hAnsi="Aptos"/>
        </w:rPr>
        <w:t xml:space="preserve"> </w:t>
      </w:r>
    </w:p>
    <w:p w:rsidR="0094496E" w:rsidRDefault="0094496E" w:rsidP="0094496E">
      <w:pPr>
        <w:numPr>
          <w:ilvl w:val="0"/>
          <w:numId w:val="1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стандартные визы на группу от 4-х человек оформляются 12-14 календарных дней (включая посольство),</w:t>
      </w:r>
      <w:r w:rsidRPr="0094496E">
        <w:rPr>
          <w:rFonts w:ascii="Aptos" w:hAnsi="Aptos"/>
        </w:rPr>
        <w:t xml:space="preserve"> </w:t>
      </w:r>
    </w:p>
    <w:p w:rsidR="0094496E" w:rsidRDefault="0094496E" w:rsidP="0094496E">
      <w:pPr>
        <w:spacing w:after="160" w:line="276" w:lineRule="auto"/>
        <w:ind w:left="720"/>
        <w:rPr>
          <w:rFonts w:ascii="Aptos" w:hAnsi="Aptos"/>
        </w:rPr>
      </w:pPr>
      <w:r w:rsidRPr="0094496E">
        <w:rPr>
          <w:rFonts w:ascii="Aptos" w:hAnsi="Aptos"/>
        </w:rPr>
        <w:t>стоимость услуги: </w:t>
      </w:r>
      <w:r w:rsidRPr="00BE40B0">
        <w:rPr>
          <w:rFonts w:ascii="Aptos" w:hAnsi="Aptos"/>
          <w:b/>
        </w:rPr>
        <w:t>3000 рублей.</w:t>
      </w:r>
      <w:r w:rsidRPr="0094496E">
        <w:rPr>
          <w:rFonts w:ascii="Aptos" w:hAnsi="Aptos"/>
        </w:rPr>
        <w:t xml:space="preserve"> </w:t>
      </w:r>
    </w:p>
    <w:p w:rsidR="0094496E" w:rsidRDefault="0094496E" w:rsidP="0094496E">
      <w:pPr>
        <w:spacing w:after="160" w:line="276" w:lineRule="auto"/>
        <w:ind w:left="720"/>
        <w:rPr>
          <w:rFonts w:ascii="Aptos" w:hAnsi="Aptos"/>
        </w:rPr>
      </w:pPr>
      <w:r>
        <w:rPr>
          <w:rFonts w:ascii="Aptos" w:hAnsi="Aptos"/>
        </w:rPr>
        <w:t>Сроки на оформление виз на группу могут быть увеличены в зависимости от количества человек в группе, подтверждаем сроки после бронирования заявки.</w:t>
      </w:r>
    </w:p>
    <w:p w:rsidR="0094496E" w:rsidRDefault="0094496E" w:rsidP="0094496E">
      <w:pPr>
        <w:spacing w:after="160" w:line="276" w:lineRule="auto"/>
        <w:ind w:left="720"/>
        <w:rPr>
          <w:rFonts w:ascii="Aptos" w:hAnsi="Aptos"/>
        </w:rPr>
      </w:pPr>
      <w:r>
        <w:rPr>
          <w:rFonts w:ascii="Aptos" w:hAnsi="Aptos"/>
        </w:rPr>
        <w:t>Срочное оформление виз на группу возможно, стоимость под запрос.</w:t>
      </w:r>
    </w:p>
    <w:p w:rsidR="00472C45" w:rsidRPr="0094496E" w:rsidRDefault="00472C45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Все сроки соблюдаются при условии наличия всех документов по списку и их правильного оформления, согласно информации ниже.</w:t>
      </w:r>
    </w:p>
    <w:p w:rsidR="008A68D1" w:rsidRDefault="00BE40B0" w:rsidP="00E67DFA">
      <w:pPr>
        <w:spacing w:after="240" w:line="276" w:lineRule="auto"/>
        <w:rPr>
          <w:rFonts w:ascii="Aptos" w:hAnsi="Aptos"/>
        </w:rPr>
      </w:pPr>
      <w:r>
        <w:rPr>
          <w:rFonts w:ascii="Aptos" w:hAnsi="Aptos"/>
        </w:rPr>
        <w:pict>
          <v:rect id="_x0000_i1025" style="width:605.25pt;height:.75pt" o:hralign="center" o:hrstd="t" o:hr="t" fillcolor="#a0a0a0" stroked="f"/>
        </w:pict>
      </w:r>
    </w:p>
    <w:p w:rsidR="00130DDA" w:rsidRDefault="008A68D1" w:rsidP="008A68D1">
      <w:pPr>
        <w:spacing w:after="160" w:line="276" w:lineRule="auto"/>
        <w:rPr>
          <w:rFonts w:ascii="Aptos" w:hAnsi="Aptos"/>
        </w:rPr>
      </w:pPr>
      <w:r w:rsidRPr="00130DDA">
        <w:rPr>
          <w:rFonts w:ascii="Aptos" w:hAnsi="Aptos"/>
          <w:b/>
          <w:bCs/>
        </w:rPr>
        <w:lastRenderedPageBreak/>
        <w:t>Список необходимых документов для подачи</w:t>
      </w:r>
      <w:r>
        <w:rPr>
          <w:rFonts w:ascii="Aptos" w:hAnsi="Aptos"/>
        </w:rPr>
        <w:t xml:space="preserve">, </w:t>
      </w:r>
    </w:p>
    <w:p w:rsidR="00472C45" w:rsidRDefault="008A68D1" w:rsidP="008A68D1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которые нужно доставить нам в офис по адресу: </w:t>
      </w:r>
      <w:r w:rsidR="00F66CCC" w:rsidRPr="00F66CCC">
        <w:rPr>
          <w:rFonts w:ascii="Aptos" w:hAnsi="Aptos"/>
        </w:rPr>
        <w:t>ул. Правды, 17, Санкт-Петербург, 191119</w:t>
      </w:r>
      <w:r w:rsidR="00F66CCC">
        <w:rPr>
          <w:rFonts w:ascii="Aptos" w:hAnsi="Aptos"/>
        </w:rPr>
        <w:t xml:space="preserve">, </w:t>
      </w:r>
      <w:r w:rsidR="00130DDA">
        <w:rPr>
          <w:rFonts w:ascii="Aptos" w:hAnsi="Aptos"/>
        </w:rPr>
        <w:t>(</w:t>
      </w:r>
      <w:r w:rsidR="00F66CCC">
        <w:rPr>
          <w:rFonts w:ascii="Aptos" w:hAnsi="Aptos"/>
        </w:rPr>
        <w:t>п</w:t>
      </w:r>
      <w:r>
        <w:rPr>
          <w:rFonts w:ascii="Aptos" w:hAnsi="Aptos"/>
        </w:rPr>
        <w:t>ри себе о</w:t>
      </w:r>
      <w:r w:rsidR="00F66CCC">
        <w:rPr>
          <w:rFonts w:ascii="Aptos" w:hAnsi="Aptos"/>
        </w:rPr>
        <w:t>бязательно иметь паспорт</w:t>
      </w:r>
      <w:r w:rsidR="00130DDA" w:rsidRPr="00130DDA">
        <w:rPr>
          <w:rFonts w:ascii="Aptos" w:hAnsi="Aptos"/>
        </w:rPr>
        <w:t>)</w:t>
      </w:r>
      <w:r w:rsidR="00F66CCC">
        <w:rPr>
          <w:rFonts w:ascii="Aptos" w:hAnsi="Aptos"/>
        </w:rPr>
        <w:t>:</w:t>
      </w:r>
      <w:r>
        <w:rPr>
          <w:rFonts w:ascii="Aptos" w:hAnsi="Aptos"/>
        </w:rPr>
        <w:br/>
      </w:r>
      <w:r>
        <w:rPr>
          <w:rFonts w:ascii="Aptos" w:hAnsi="Aptos"/>
        </w:rPr>
        <w:br/>
        <w:t xml:space="preserve">1) </w:t>
      </w:r>
      <w:r w:rsidR="00472C45">
        <w:rPr>
          <w:rFonts w:ascii="Aptos" w:hAnsi="Aptos"/>
        </w:rPr>
        <w:t>Для трудоустроенных:</w:t>
      </w:r>
    </w:p>
    <w:p w:rsidR="00130DDA" w:rsidRDefault="008A68D1" w:rsidP="008A68D1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О</w:t>
      </w:r>
      <w:r w:rsidR="00472C45">
        <w:rPr>
          <w:rFonts w:ascii="Aptos" w:hAnsi="Aptos"/>
        </w:rPr>
        <w:t>ригинал справки с работы с ЖИВОЙ</w:t>
      </w:r>
      <w:r>
        <w:rPr>
          <w:rFonts w:ascii="Aptos" w:hAnsi="Aptos"/>
        </w:rPr>
        <w:t xml:space="preserve"> ПЕЧАТЬЮ компании и</w:t>
      </w:r>
      <w:r w:rsidR="00472C45">
        <w:rPr>
          <w:rFonts w:ascii="Aptos" w:hAnsi="Aptos"/>
        </w:rPr>
        <w:t xml:space="preserve"> ЖИВОЙ</w:t>
      </w:r>
      <w:r>
        <w:rPr>
          <w:rFonts w:ascii="Aptos" w:hAnsi="Aptos"/>
        </w:rPr>
        <w:t xml:space="preserve"> ПОДПИСЬЮ выдавшего справку с указанием суммы заработной платы</w:t>
      </w:r>
      <w:r w:rsidR="00130DDA">
        <w:rPr>
          <w:rFonts w:ascii="Aptos" w:hAnsi="Aptos"/>
        </w:rPr>
        <w:t xml:space="preserve"> (на фирменном бланке с указанием реквизитов, указать, что справка предоставляется для генерального консульства Японии)</w:t>
      </w:r>
      <w:r>
        <w:rPr>
          <w:rFonts w:ascii="Aptos" w:hAnsi="Aptos"/>
        </w:rPr>
        <w:t xml:space="preserve"> или спонсорское письмо об оплате поездки для неработающих с предоставлением справки с работы спонсора</w:t>
      </w:r>
    </w:p>
    <w:p w:rsidR="00130DDA" w:rsidRDefault="00130DDA" w:rsidP="008A68D1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В справке должно содержаться:</w:t>
      </w:r>
    </w:p>
    <w:p w:rsidR="00130DDA" w:rsidRPr="00130DDA" w:rsidRDefault="00130DDA" w:rsidP="00130DDA">
      <w:pPr>
        <w:pStyle w:val="a6"/>
        <w:numPr>
          <w:ilvl w:val="0"/>
          <w:numId w:val="14"/>
        </w:numPr>
        <w:spacing w:after="160" w:line="276" w:lineRule="auto"/>
        <w:rPr>
          <w:rFonts w:ascii="Aptos" w:hAnsi="Aptos"/>
        </w:rPr>
      </w:pPr>
      <w:r w:rsidRPr="00130DDA">
        <w:rPr>
          <w:rFonts w:ascii="Aptos" w:hAnsi="Aptos"/>
        </w:rPr>
        <w:t>род занятий компании</w:t>
      </w:r>
    </w:p>
    <w:p w:rsidR="00130DDA" w:rsidRPr="00130DDA" w:rsidRDefault="00130DDA" w:rsidP="00130DDA">
      <w:pPr>
        <w:pStyle w:val="a6"/>
        <w:numPr>
          <w:ilvl w:val="0"/>
          <w:numId w:val="14"/>
        </w:numPr>
        <w:spacing w:after="160" w:line="276" w:lineRule="auto"/>
        <w:rPr>
          <w:rFonts w:ascii="Aptos" w:hAnsi="Aptos"/>
        </w:rPr>
      </w:pPr>
      <w:r w:rsidRPr="00130DDA">
        <w:rPr>
          <w:rFonts w:ascii="Aptos" w:hAnsi="Aptos"/>
        </w:rPr>
        <w:t>должность</w:t>
      </w:r>
    </w:p>
    <w:p w:rsidR="00130DDA" w:rsidRPr="00130DDA" w:rsidRDefault="00130DDA" w:rsidP="00130DDA">
      <w:pPr>
        <w:pStyle w:val="a6"/>
        <w:numPr>
          <w:ilvl w:val="0"/>
          <w:numId w:val="14"/>
        </w:numPr>
        <w:spacing w:after="160" w:line="276" w:lineRule="auto"/>
        <w:rPr>
          <w:rFonts w:ascii="Aptos" w:hAnsi="Aptos"/>
        </w:rPr>
      </w:pPr>
      <w:r w:rsidRPr="00130DDA">
        <w:rPr>
          <w:rFonts w:ascii="Aptos" w:hAnsi="Aptos"/>
        </w:rPr>
        <w:t>дата приёма на работу</w:t>
      </w:r>
    </w:p>
    <w:p w:rsidR="00130DDA" w:rsidRDefault="00472C45" w:rsidP="00130DDA">
      <w:pPr>
        <w:pStyle w:val="a6"/>
        <w:numPr>
          <w:ilvl w:val="0"/>
          <w:numId w:val="14"/>
        </w:num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даты отпуска и</w:t>
      </w:r>
      <w:r w:rsidR="00130DDA" w:rsidRPr="00130DDA">
        <w:rPr>
          <w:rFonts w:ascii="Aptos" w:hAnsi="Aptos"/>
        </w:rPr>
        <w:t xml:space="preserve"> упоминание, что турист возвращается на рабочее место</w:t>
      </w:r>
      <w:r>
        <w:rPr>
          <w:rFonts w:ascii="Aptos" w:hAnsi="Aptos"/>
        </w:rPr>
        <w:t xml:space="preserve"> (одна из возможных формулировок: с сохранением рабочего места)</w:t>
      </w:r>
    </w:p>
    <w:p w:rsidR="00472C45" w:rsidRDefault="00472C45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Д</w:t>
      </w:r>
      <w:r w:rsidRPr="00472C45">
        <w:rPr>
          <w:rFonts w:ascii="Aptos" w:hAnsi="Aptos"/>
        </w:rPr>
        <w:t>ля индивидуальных предпринимателей</w:t>
      </w:r>
      <w:r>
        <w:rPr>
          <w:rFonts w:ascii="Aptos" w:hAnsi="Aptos"/>
        </w:rPr>
        <w:t>:</w:t>
      </w:r>
    </w:p>
    <w:p w:rsidR="00472C45" w:rsidRPr="00472C45" w:rsidRDefault="00472C45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К</w:t>
      </w:r>
      <w:r w:rsidRPr="00472C45">
        <w:rPr>
          <w:rFonts w:ascii="Aptos" w:hAnsi="Aptos"/>
        </w:rPr>
        <w:t>опия свидетельства о регистрации ИП и копия свидетельства о постановке на учет в налоговом органе</w:t>
      </w:r>
    </w:p>
    <w:p w:rsidR="00472C45" w:rsidRDefault="00472C45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Д</w:t>
      </w:r>
      <w:r w:rsidRPr="00472C45">
        <w:rPr>
          <w:rFonts w:ascii="Aptos" w:hAnsi="Aptos"/>
        </w:rPr>
        <w:t xml:space="preserve">ля </w:t>
      </w:r>
      <w:proofErr w:type="spellStart"/>
      <w:r w:rsidRPr="00472C45">
        <w:rPr>
          <w:rFonts w:ascii="Aptos" w:hAnsi="Aptos"/>
        </w:rPr>
        <w:t>самозанятых</w:t>
      </w:r>
      <w:proofErr w:type="spellEnd"/>
      <w:r>
        <w:rPr>
          <w:rFonts w:ascii="Aptos" w:hAnsi="Aptos"/>
        </w:rPr>
        <w:t>:</w:t>
      </w:r>
    </w:p>
    <w:p w:rsidR="00472C45" w:rsidRPr="00472C45" w:rsidRDefault="00472C45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</w:t>
      </w:r>
      <w:r w:rsidRPr="00472C45">
        <w:rPr>
          <w:rFonts w:ascii="Aptos" w:hAnsi="Aptos"/>
        </w:rPr>
        <w:t>правка о постановке на учет в налоговом органе (по форме КНД 1122035)</w:t>
      </w:r>
    </w:p>
    <w:p w:rsidR="00472C45" w:rsidRPr="00472C45" w:rsidRDefault="00472C45" w:rsidP="00472C45">
      <w:pPr>
        <w:spacing w:after="160" w:line="276" w:lineRule="auto"/>
        <w:rPr>
          <w:rFonts w:ascii="Aptos" w:hAnsi="Aptos"/>
        </w:rPr>
      </w:pPr>
    </w:p>
    <w:p w:rsidR="00472C45" w:rsidRP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>2) Оригинал справки из б</w:t>
      </w:r>
      <w:r w:rsidR="00472C45">
        <w:rPr>
          <w:rFonts w:ascii="Aptos" w:hAnsi="Aptos"/>
        </w:rPr>
        <w:t>анка об остатке на счёте с ЖИВОЙ</w:t>
      </w:r>
      <w:r w:rsidRPr="00472C45">
        <w:rPr>
          <w:rFonts w:ascii="Aptos" w:hAnsi="Aptos"/>
        </w:rPr>
        <w:t xml:space="preserve"> ПЕЧАТЬЮ банка</w:t>
      </w:r>
      <w:r w:rsidR="00472C45">
        <w:rPr>
          <w:rFonts w:ascii="Aptos" w:hAnsi="Aptos"/>
        </w:rPr>
        <w:t xml:space="preserve"> и ЖИВОЙ ПОДПИСЬЮ сотрудника банка</w:t>
      </w:r>
      <w:r w:rsidRPr="00472C45">
        <w:rPr>
          <w:rFonts w:ascii="Aptos" w:hAnsi="Aptos"/>
        </w:rPr>
        <w:t> </w:t>
      </w:r>
      <w:r w:rsidR="00F66CCC" w:rsidRPr="00472C45">
        <w:rPr>
          <w:rFonts w:ascii="Aptos" w:hAnsi="Aptos"/>
        </w:rPr>
        <w:t>(остаток должен быть не меньше 10</w:t>
      </w:r>
      <w:r w:rsidRPr="00472C45">
        <w:rPr>
          <w:rFonts w:ascii="Aptos" w:hAnsi="Aptos"/>
        </w:rPr>
        <w:t>0 долл. на каждый день поездки в эквиваленте) </w:t>
      </w:r>
    </w:p>
    <w:p w:rsidR="00472C45" w:rsidRDefault="00472C45" w:rsidP="00472C45">
      <w:pPr>
        <w:spacing w:after="160" w:line="276" w:lineRule="auto"/>
        <w:rPr>
          <w:rFonts w:ascii="Aptos" w:hAnsi="Aptos"/>
        </w:rPr>
      </w:pPr>
      <w:r w:rsidRPr="00472C45">
        <w:rPr>
          <w:rStyle w:val="a7"/>
          <w:color w:val="333333"/>
          <w:sz w:val="23"/>
          <w:szCs w:val="23"/>
          <w:shd w:val="clear" w:color="auto" w:fill="FFFFFF"/>
        </w:rPr>
        <w:t>распечатанные справки из личного кабинета</w:t>
      </w:r>
      <w:r w:rsidRPr="00472C45">
        <w:rPr>
          <w:color w:val="333333"/>
          <w:sz w:val="23"/>
          <w:szCs w:val="23"/>
          <w:shd w:val="clear" w:color="auto" w:fill="FFFFFF"/>
        </w:rPr>
        <w:t> </w:t>
      </w:r>
      <w:r w:rsidRPr="00472C45">
        <w:rPr>
          <w:rStyle w:val="a7"/>
          <w:color w:val="333333"/>
          <w:sz w:val="23"/>
          <w:szCs w:val="23"/>
          <w:shd w:val="clear" w:color="auto" w:fill="FFFFFF"/>
        </w:rPr>
        <w:t>или онлайн выписки</w:t>
      </w:r>
      <w:r w:rsidRPr="00472C45">
        <w:rPr>
          <w:color w:val="333333"/>
          <w:sz w:val="23"/>
          <w:szCs w:val="23"/>
          <w:shd w:val="clear" w:color="auto" w:fill="FFFFFF"/>
        </w:rPr>
        <w:t> </w:t>
      </w:r>
      <w:r w:rsidRPr="00472C45">
        <w:rPr>
          <w:rStyle w:val="a7"/>
          <w:color w:val="333333"/>
          <w:sz w:val="23"/>
          <w:szCs w:val="23"/>
          <w:shd w:val="clear" w:color="auto" w:fill="FFFFFF"/>
        </w:rPr>
        <w:t>не принимаются</w:t>
      </w:r>
      <w:r w:rsidR="008A68D1"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>3) Оригинал загранпаспорта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>4) 2 цветные фотографии 3,5*4,5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 xml:space="preserve">5) Два экземпляра страницы незаполненной </w:t>
      </w:r>
      <w:proofErr w:type="gramStart"/>
      <w:r w:rsidRPr="00472C45">
        <w:rPr>
          <w:rFonts w:ascii="Aptos" w:hAnsi="Aptos"/>
        </w:rPr>
        <w:t>анкеты  с</w:t>
      </w:r>
      <w:proofErr w:type="gramEnd"/>
      <w:r w:rsidRPr="00472C45">
        <w:rPr>
          <w:rFonts w:ascii="Aptos" w:hAnsi="Aptos"/>
        </w:rPr>
        <w:t xml:space="preserve">  ПОДПИСЬЮ внизу справа (только вторая страница, односторонняя печать)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>6) Доверенность с подписью. 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lastRenderedPageBreak/>
        <w:t>7) Доверенность для несовершеннолетних для детей с подписью законного представителя.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 xml:space="preserve">8) </w:t>
      </w:r>
      <w:r w:rsidR="00130DDA" w:rsidRPr="00472C45">
        <w:rPr>
          <w:rFonts w:ascii="Aptos" w:hAnsi="Aptos"/>
        </w:rPr>
        <w:t xml:space="preserve">Документ, подтверждающий бронирование авиабилета </w:t>
      </w:r>
      <w:r w:rsidRPr="00472C45">
        <w:rPr>
          <w:rFonts w:ascii="Aptos" w:hAnsi="Aptos"/>
        </w:rPr>
        <w:t>(туда и обратно, c указанными ФИ пассажира, рейсами и датами)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>9) Опросный лист с заполненными полями </w:t>
      </w:r>
      <w:r w:rsidRPr="00472C45">
        <w:rPr>
          <w:rFonts w:ascii="Aptos" w:hAnsi="Aptos"/>
        </w:rPr>
        <w:br/>
      </w:r>
    </w:p>
    <w:p w:rsidR="00472C45" w:rsidRDefault="008A68D1" w:rsidP="00472C45">
      <w:pPr>
        <w:spacing w:after="160" w:line="276" w:lineRule="auto"/>
        <w:rPr>
          <w:rFonts w:ascii="Aptos" w:hAnsi="Aptos"/>
        </w:rPr>
      </w:pPr>
      <w:r w:rsidRPr="00472C45">
        <w:rPr>
          <w:rFonts w:ascii="Aptos" w:hAnsi="Aptos"/>
        </w:rPr>
        <w:t>10) Копия страниц паспорта РФ (только разворот с фотографией и разворот с действующей пропиской)</w:t>
      </w:r>
      <w:r w:rsidRPr="00472C45">
        <w:rPr>
          <w:rFonts w:ascii="Aptos" w:hAnsi="Aptos"/>
        </w:rPr>
        <w:br/>
      </w:r>
    </w:p>
    <w:p w:rsidR="00E7071D" w:rsidRPr="00472C45" w:rsidRDefault="00E67DFA" w:rsidP="00472C45">
      <w:pPr>
        <w:spacing w:after="160" w:line="276" w:lineRule="auto"/>
        <w:rPr>
          <w:b/>
          <w:bCs/>
          <w:color w:val="333333"/>
          <w:sz w:val="23"/>
          <w:szCs w:val="23"/>
          <w:shd w:val="clear" w:color="auto" w:fill="FFFFFF"/>
        </w:rPr>
      </w:pPr>
      <w:r w:rsidRPr="00472C45">
        <w:rPr>
          <w:rFonts w:ascii="Aptos" w:hAnsi="Aptos"/>
        </w:rPr>
        <w:t>11</w:t>
      </w:r>
      <w:r w:rsidR="008A68D1" w:rsidRPr="00472C45">
        <w:rPr>
          <w:rFonts w:ascii="Aptos" w:hAnsi="Aptos"/>
        </w:rPr>
        <w:t xml:space="preserve">) Подтверждение оплаты тура </w:t>
      </w:r>
    </w:p>
    <w:p w:rsidR="00E7071D" w:rsidRDefault="00E7071D" w:rsidP="00472C45">
      <w:pPr>
        <w:spacing w:after="160" w:line="276" w:lineRule="auto"/>
        <w:rPr>
          <w:rFonts w:ascii="Aptos" w:hAnsi="Aptos"/>
        </w:rPr>
      </w:pPr>
    </w:p>
    <w:p w:rsidR="00472C45" w:rsidRDefault="00472C45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Живая печать – мокрая печать, оригинальная печать, печать, проставленная непосредственно на бумагу.</w:t>
      </w:r>
    </w:p>
    <w:p w:rsidR="00C817AF" w:rsidRPr="00472C45" w:rsidRDefault="00C817AF" w:rsidP="00472C45">
      <w:pPr>
        <w:spacing w:after="160" w:line="276" w:lineRule="auto"/>
        <w:rPr>
          <w:rFonts w:ascii="Aptos" w:hAnsi="Aptos"/>
        </w:rPr>
      </w:pPr>
      <w:r>
        <w:rPr>
          <w:rFonts w:ascii="Aptos" w:hAnsi="Aptos"/>
        </w:rPr>
        <w:t>Срок действия всех справок – 14 календарных дней.</w:t>
      </w:r>
    </w:p>
    <w:p w:rsidR="00472C45" w:rsidRDefault="007D46C5" w:rsidP="00472C45">
      <w:pPr>
        <w:spacing w:after="160" w:line="276" w:lineRule="auto"/>
        <w:rPr>
          <w:rFonts w:ascii="Aptos" w:hAnsi="Aptos"/>
          <w:b/>
          <w:bCs/>
          <w:i/>
          <w:iCs/>
        </w:rPr>
      </w:pPr>
      <w:r w:rsidRPr="00472C45">
        <w:rPr>
          <w:rFonts w:ascii="Aptos" w:hAnsi="Aptos"/>
          <w:b/>
        </w:rPr>
        <w:t>Пожалуйста, не скрепляйте документы ничем!</w:t>
      </w:r>
      <w:r w:rsidR="008A68D1" w:rsidRPr="00472C45">
        <w:rPr>
          <w:rFonts w:ascii="Aptos" w:hAnsi="Aptos"/>
          <w:b/>
        </w:rPr>
        <w:br/>
      </w:r>
      <w:r w:rsidR="008A68D1" w:rsidRPr="00472C45">
        <w:rPr>
          <w:rFonts w:ascii="Aptos" w:hAnsi="Aptos"/>
        </w:rPr>
        <w:br/>
      </w:r>
    </w:p>
    <w:p w:rsidR="0026744F" w:rsidRPr="00472C45" w:rsidRDefault="008A68D1" w:rsidP="00472C45">
      <w:pPr>
        <w:spacing w:after="160" w:line="276" w:lineRule="auto"/>
        <w:rPr>
          <w:rFonts w:ascii="Aptos" w:hAnsi="Aptos"/>
          <w:b/>
          <w:bCs/>
        </w:rPr>
      </w:pPr>
      <w:r w:rsidRPr="00472C45">
        <w:rPr>
          <w:rFonts w:ascii="Aptos" w:hAnsi="Aptos"/>
          <w:b/>
          <w:bCs/>
          <w:i/>
          <w:iCs/>
        </w:rPr>
        <w:t>Для несовершеннолетних детей дополнительно:</w:t>
      </w:r>
      <w:r w:rsidRPr="00472C45">
        <w:rPr>
          <w:rFonts w:ascii="Aptos" w:hAnsi="Aptos"/>
        </w:rPr>
        <w:br/>
        <w:t>1) Копия свидетельства о рождении </w:t>
      </w:r>
      <w:r w:rsidRPr="00472C45">
        <w:rPr>
          <w:rFonts w:ascii="Aptos" w:hAnsi="Aptos"/>
        </w:rPr>
        <w:br/>
        <w:t>2) Оригинал справки из учебного заведения с живой ПЕЧАТЬЮ и ПОДПИСЬЮ выдавшего справку.</w:t>
      </w:r>
      <w:r w:rsidRPr="00472C45">
        <w:rPr>
          <w:rFonts w:ascii="Aptos" w:hAnsi="Aptos"/>
        </w:rPr>
        <w:br/>
        <w:t xml:space="preserve">3) Спонсорское </w:t>
      </w:r>
      <w:proofErr w:type="spellStart"/>
      <w:r w:rsidRPr="00472C45">
        <w:rPr>
          <w:rFonts w:ascii="Aptos" w:hAnsi="Aptos"/>
        </w:rPr>
        <w:t>письмо+справка</w:t>
      </w:r>
      <w:proofErr w:type="spellEnd"/>
      <w:r w:rsidRPr="00472C45">
        <w:rPr>
          <w:rFonts w:ascii="Aptos" w:hAnsi="Aptos"/>
        </w:rPr>
        <w:t xml:space="preserve"> с работы спонсора</w:t>
      </w:r>
      <w:r w:rsidRPr="00472C45">
        <w:rPr>
          <w:rFonts w:ascii="Aptos" w:hAnsi="Aptos"/>
        </w:rPr>
        <w:br/>
        <w:t>4) При выезде ребенка с одним из родителей – копия нотариальной доверенности от второго родителя. При выезде с сопровождающий или самостоятельно – копия нотариальной д</w:t>
      </w:r>
      <w:r w:rsidR="00E67DFA" w:rsidRPr="00472C45">
        <w:rPr>
          <w:rFonts w:ascii="Aptos" w:hAnsi="Aptos"/>
        </w:rPr>
        <w:t>оверенности от обоих родителей.</w:t>
      </w:r>
      <w:r w:rsidRPr="00472C45">
        <w:rPr>
          <w:rFonts w:ascii="Aptos" w:hAnsi="Aptos"/>
        </w:rPr>
        <w:br/>
      </w:r>
    </w:p>
    <w:p w:rsidR="008A68D1" w:rsidRPr="0026744F" w:rsidRDefault="008A68D1" w:rsidP="0026744F">
      <w:pPr>
        <w:spacing w:after="160" w:line="276" w:lineRule="auto"/>
        <w:rPr>
          <w:rFonts w:ascii="Aptos" w:hAnsi="Aptos"/>
        </w:rPr>
      </w:pPr>
      <w:proofErr w:type="spellStart"/>
      <w:r w:rsidRPr="0026744F">
        <w:rPr>
          <w:rFonts w:ascii="Aptos" w:hAnsi="Aptos"/>
          <w:b/>
          <w:bCs/>
        </w:rPr>
        <w:t>Cписок</w:t>
      </w:r>
      <w:proofErr w:type="spellEnd"/>
      <w:r w:rsidRPr="0026744F">
        <w:rPr>
          <w:rFonts w:ascii="Aptos" w:hAnsi="Aptos"/>
          <w:b/>
          <w:bCs/>
        </w:rPr>
        <w:t xml:space="preserve"> документов, сроки изготовления виз и стоимость могут быть изменены без уведомления, согласно усло</w:t>
      </w:r>
      <w:r w:rsidR="00472C45">
        <w:rPr>
          <w:rFonts w:ascii="Aptos" w:hAnsi="Aptos"/>
          <w:b/>
          <w:bCs/>
        </w:rPr>
        <w:t>виям, установленным консульством</w:t>
      </w:r>
    </w:p>
    <w:p w:rsidR="00130DDA" w:rsidRPr="00130DDA" w:rsidRDefault="00130DDA" w:rsidP="00130DDA">
      <w:pPr>
        <w:spacing w:after="240" w:line="276" w:lineRule="auto"/>
        <w:rPr>
          <w:rFonts w:ascii="Aptos" w:hAnsi="Aptos"/>
          <w:b/>
          <w:bCs/>
        </w:rPr>
      </w:pPr>
      <w:r w:rsidRPr="00130DDA">
        <w:rPr>
          <w:rFonts w:ascii="Aptos" w:hAnsi="Aptos"/>
          <w:b/>
          <w:bCs/>
        </w:rPr>
        <w:t>Обратите внимание!</w:t>
      </w:r>
    </w:p>
    <w:p w:rsidR="0094496E" w:rsidRPr="00130DDA" w:rsidRDefault="0094496E" w:rsidP="00130DDA">
      <w:pPr>
        <w:pStyle w:val="a6"/>
        <w:numPr>
          <w:ilvl w:val="0"/>
          <w:numId w:val="13"/>
        </w:numPr>
        <w:spacing w:after="200" w:line="276" w:lineRule="auto"/>
        <w:rPr>
          <w:rFonts w:ascii="Aptos" w:hAnsi="Aptos"/>
        </w:rPr>
      </w:pPr>
      <w:r w:rsidRPr="00130DDA">
        <w:rPr>
          <w:rFonts w:ascii="Aptos" w:hAnsi="Aptos"/>
        </w:rPr>
        <w:t>Заявление не будет принято к рассмотрению, если не собраны все необходимые документы.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>В случае, если в визовой анкете или представленных документах будет указана информация, несоответствующая действительности, в выдаче визы будет отказано и нельзя будет подать заявление повторно в течение 6 месяцев с даты проставления отказа.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>Как правило, документы подаются в оригинале, за исключением определенных указаний.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lastRenderedPageBreak/>
        <w:t>Перечисленные в данных пунктах документы просьба предоставлять в соответствующем порядке.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>Предоставляйте документы в формате А4.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 xml:space="preserve">Не скрепляйте документы </w:t>
      </w:r>
      <w:proofErr w:type="spellStart"/>
      <w:r w:rsidRPr="00130DDA">
        <w:rPr>
          <w:rFonts w:ascii="Aptos" w:hAnsi="Aptos"/>
        </w:rPr>
        <w:t>степлером</w:t>
      </w:r>
      <w:proofErr w:type="spellEnd"/>
      <w:r w:rsidRPr="00130DDA">
        <w:rPr>
          <w:rFonts w:ascii="Aptos" w:hAnsi="Aptos"/>
        </w:rPr>
        <w:t xml:space="preserve"> или скрепками.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>Как правило, каждый документ подается в одном экземпляре за исключением определенных указаний.</w:t>
      </w:r>
    </w:p>
    <w:p w:rsidR="0094496E" w:rsidRPr="00130DDA" w:rsidRDefault="0094496E" w:rsidP="00130DD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>Принятые документы не подлежат возврату.</w:t>
      </w:r>
    </w:p>
    <w:p w:rsidR="00AA19BC" w:rsidRPr="00E67DFA" w:rsidRDefault="0094496E" w:rsidP="00E67DFA">
      <w:pPr>
        <w:numPr>
          <w:ilvl w:val="0"/>
          <w:numId w:val="13"/>
        </w:numPr>
        <w:shd w:val="clear" w:color="auto" w:fill="FFFFFF"/>
        <w:rPr>
          <w:rFonts w:ascii="Aptos" w:hAnsi="Aptos"/>
        </w:rPr>
      </w:pPr>
      <w:r w:rsidRPr="00130DDA">
        <w:rPr>
          <w:rFonts w:ascii="Aptos" w:hAnsi="Aptos"/>
        </w:rPr>
        <w:t>В ходе рассмотрения заявления могут потребоваться дополнительные документы, отличные от вышеперечисленных.</w:t>
      </w:r>
    </w:p>
    <w:sectPr w:rsidR="00AA19BC" w:rsidRPr="00E6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375"/>
    <w:multiLevelType w:val="multilevel"/>
    <w:tmpl w:val="D80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828F3"/>
    <w:multiLevelType w:val="multilevel"/>
    <w:tmpl w:val="4B1E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655DF"/>
    <w:multiLevelType w:val="hybridMultilevel"/>
    <w:tmpl w:val="41D0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17B"/>
    <w:multiLevelType w:val="multilevel"/>
    <w:tmpl w:val="B8B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252B59"/>
    <w:multiLevelType w:val="multilevel"/>
    <w:tmpl w:val="517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C62BA"/>
    <w:multiLevelType w:val="multilevel"/>
    <w:tmpl w:val="7F04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667A82"/>
    <w:multiLevelType w:val="multilevel"/>
    <w:tmpl w:val="3A44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EE77A6"/>
    <w:multiLevelType w:val="multilevel"/>
    <w:tmpl w:val="FDB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918C9"/>
    <w:multiLevelType w:val="multilevel"/>
    <w:tmpl w:val="0F6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810470"/>
    <w:multiLevelType w:val="multilevel"/>
    <w:tmpl w:val="FA3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766DCB"/>
    <w:multiLevelType w:val="hybridMultilevel"/>
    <w:tmpl w:val="94CE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44"/>
    <w:multiLevelType w:val="multilevel"/>
    <w:tmpl w:val="B12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E5510"/>
    <w:multiLevelType w:val="multilevel"/>
    <w:tmpl w:val="3F9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674E67"/>
    <w:multiLevelType w:val="multilevel"/>
    <w:tmpl w:val="0CA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1"/>
    <w:rsid w:val="00130DDA"/>
    <w:rsid w:val="0026744F"/>
    <w:rsid w:val="00456014"/>
    <w:rsid w:val="00472C45"/>
    <w:rsid w:val="007D46C5"/>
    <w:rsid w:val="008A68D1"/>
    <w:rsid w:val="0094496E"/>
    <w:rsid w:val="009C7D73"/>
    <w:rsid w:val="00A54FA5"/>
    <w:rsid w:val="00AA19BC"/>
    <w:rsid w:val="00BE40B0"/>
    <w:rsid w:val="00C817AF"/>
    <w:rsid w:val="00E67DFA"/>
    <w:rsid w:val="00E7071D"/>
    <w:rsid w:val="00F51FED"/>
    <w:rsid w:val="00F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C19C-3665-499A-939C-05CD2CC6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8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496E"/>
    <w:pPr>
      <w:spacing w:before="100" w:beforeAutospacing="1" w:after="100" w:afterAutospacing="1"/>
    </w:pPr>
    <w:rPr>
      <w:rFonts w:eastAsia="Times New Roman"/>
    </w:rPr>
  </w:style>
  <w:style w:type="character" w:styleId="a5">
    <w:name w:val="FollowedHyperlink"/>
    <w:basedOn w:val="a0"/>
    <w:uiPriority w:val="99"/>
    <w:semiHidden/>
    <w:unhideWhenUsed/>
    <w:rsid w:val="00F66CC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30DDA"/>
    <w:pPr>
      <w:ind w:left="720"/>
      <w:contextualSpacing/>
    </w:pPr>
  </w:style>
  <w:style w:type="character" w:styleId="a7">
    <w:name w:val="Strong"/>
    <w:basedOn w:val="a0"/>
    <w:uiPriority w:val="22"/>
    <w:qFormat/>
    <w:rsid w:val="0047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manager13</dc:creator>
  <cp:lastModifiedBy>manager13</cp:lastModifiedBy>
  <cp:revision>8</cp:revision>
  <dcterms:created xsi:type="dcterms:W3CDTF">2024-12-25T10:52:00Z</dcterms:created>
  <dcterms:modified xsi:type="dcterms:W3CDTF">2025-04-21T15:07:00Z</dcterms:modified>
</cp:coreProperties>
</file>